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C" w:rsidRDefault="0036449F" w:rsidP="00096D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Перечень организаций</w:t>
      </w:r>
      <w:r w:rsidR="00ED570C">
        <w:rPr>
          <w:rFonts w:ascii="Times New Roman" w:hAnsi="Times New Roman" w:cs="Times New Roman"/>
          <w:sz w:val="40"/>
          <w:szCs w:val="40"/>
        </w:rPr>
        <w:t xml:space="preserve">, индивидуальных предпринимателей, оказывающие услуги по </w:t>
      </w:r>
      <w:r w:rsidR="00096D6A" w:rsidRPr="00096D6A">
        <w:rPr>
          <w:rFonts w:ascii="Times New Roman" w:hAnsi="Times New Roman" w:cs="Times New Roman"/>
          <w:sz w:val="40"/>
          <w:szCs w:val="40"/>
        </w:rPr>
        <w:t>изготовлению печатных агитационных материалов</w:t>
      </w:r>
      <w:r w:rsidR="00ED570C">
        <w:rPr>
          <w:rFonts w:ascii="Times New Roman" w:hAnsi="Times New Roman" w:cs="Times New Roman"/>
          <w:sz w:val="40"/>
          <w:szCs w:val="40"/>
        </w:rPr>
        <w:t>, уведомивших избирательную комиссию Троицкого района в соответствии</w:t>
      </w:r>
      <w:r w:rsidR="00096D6A" w:rsidRPr="00096D6A">
        <w:rPr>
          <w:rFonts w:ascii="Times New Roman" w:hAnsi="Times New Roman" w:cs="Times New Roman"/>
          <w:sz w:val="40"/>
          <w:szCs w:val="40"/>
        </w:rPr>
        <w:t xml:space="preserve"> </w:t>
      </w:r>
      <w:r w:rsidR="00ED570C">
        <w:rPr>
          <w:rFonts w:ascii="Times New Roman" w:hAnsi="Times New Roman" w:cs="Times New Roman"/>
          <w:sz w:val="40"/>
          <w:szCs w:val="40"/>
        </w:rPr>
        <w:t>с частью 10 статьи 75 Кодекса Алтайского края о выборах, референдуме, отзыве</w:t>
      </w:r>
    </w:p>
    <w:p w:rsidR="009E49D8" w:rsidRDefault="00ED570C" w:rsidP="00096D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96D6A" w:rsidRPr="00096D6A">
        <w:rPr>
          <w:rFonts w:ascii="Times New Roman" w:hAnsi="Times New Roman" w:cs="Times New Roman"/>
          <w:sz w:val="40"/>
          <w:szCs w:val="40"/>
        </w:rPr>
        <w:t>на выборах депутатов Троицкого районного Совета депутатов седьмого созыва</w:t>
      </w:r>
    </w:p>
    <w:p w:rsidR="00096D6A" w:rsidRDefault="00096D6A" w:rsidP="00096D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 сентября 2017</w:t>
      </w:r>
    </w:p>
    <w:p w:rsidR="00096D6A" w:rsidRDefault="00096D6A" w:rsidP="00096D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570C" w:rsidRDefault="00ED570C" w:rsidP="00ED570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</w:p>
    <w:p w:rsidR="00096D6A" w:rsidRPr="00ED570C" w:rsidRDefault="00096D6A" w:rsidP="00ED570C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ED570C">
        <w:rPr>
          <w:rFonts w:ascii="Times New Roman" w:hAnsi="Times New Roman" w:cs="Times New Roman"/>
          <w:sz w:val="36"/>
          <w:szCs w:val="36"/>
        </w:rPr>
        <w:t>ООО «Центр Политического Консалтинга»</w:t>
      </w:r>
      <w:r w:rsidR="00ED570C"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 w:rsidRPr="00ED570C">
        <w:rPr>
          <w:rFonts w:ascii="Times New Roman" w:hAnsi="Times New Roman" w:cs="Times New Roman"/>
          <w:sz w:val="36"/>
          <w:szCs w:val="36"/>
        </w:rPr>
        <w:t xml:space="preserve"> г. Барнаул, ул. </w:t>
      </w:r>
      <w:proofErr w:type="spellStart"/>
      <w:r w:rsidRPr="00ED570C">
        <w:rPr>
          <w:rFonts w:ascii="Times New Roman" w:hAnsi="Times New Roman" w:cs="Times New Roman"/>
          <w:sz w:val="36"/>
          <w:szCs w:val="36"/>
        </w:rPr>
        <w:t>Штильке</w:t>
      </w:r>
      <w:proofErr w:type="spellEnd"/>
      <w:r w:rsidRPr="00ED570C">
        <w:rPr>
          <w:rFonts w:ascii="Times New Roman" w:hAnsi="Times New Roman" w:cs="Times New Roman"/>
          <w:sz w:val="36"/>
          <w:szCs w:val="36"/>
        </w:rPr>
        <w:t>, 4</w:t>
      </w:r>
    </w:p>
    <w:p w:rsidR="00096D6A" w:rsidRPr="00ED570C" w:rsidRDefault="00096D6A" w:rsidP="00ED570C">
      <w:pPr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ED570C">
        <w:rPr>
          <w:rFonts w:ascii="Times New Roman" w:hAnsi="Times New Roman" w:cs="Times New Roman"/>
          <w:sz w:val="36"/>
          <w:szCs w:val="36"/>
        </w:rPr>
        <w:t>8-962-819-19-02; 8-3852 -60-28-97;</w:t>
      </w:r>
    </w:p>
    <w:p w:rsidR="00096D6A" w:rsidRPr="00ED570C" w:rsidRDefault="00096D6A" w:rsidP="00ED570C">
      <w:pPr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ED570C" w:rsidRDefault="00096D6A" w:rsidP="00ED570C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ED570C">
        <w:rPr>
          <w:rFonts w:ascii="Times New Roman" w:hAnsi="Times New Roman" w:cs="Times New Roman"/>
          <w:sz w:val="36"/>
          <w:szCs w:val="36"/>
        </w:rPr>
        <w:t xml:space="preserve">ООО «Типография», г. Барнаул, ул. Ползунова, 55 а, </w:t>
      </w:r>
    </w:p>
    <w:p w:rsidR="00096D6A" w:rsidRPr="00ED570C" w:rsidRDefault="00096D6A" w:rsidP="00ED570C">
      <w:pPr>
        <w:spacing w:after="0" w:line="240" w:lineRule="auto"/>
        <w:ind w:left="-644"/>
        <w:jc w:val="both"/>
        <w:rPr>
          <w:rFonts w:ascii="Times New Roman" w:hAnsi="Times New Roman" w:cs="Times New Roman"/>
          <w:sz w:val="36"/>
          <w:szCs w:val="36"/>
        </w:rPr>
      </w:pPr>
      <w:r w:rsidRPr="00ED570C">
        <w:rPr>
          <w:rFonts w:ascii="Times New Roman" w:hAnsi="Times New Roman" w:cs="Times New Roman"/>
          <w:sz w:val="36"/>
          <w:szCs w:val="36"/>
        </w:rPr>
        <w:t>8-385-222-62-63;</w:t>
      </w:r>
    </w:p>
    <w:p w:rsidR="00096D6A" w:rsidRPr="00ED570C" w:rsidRDefault="00096D6A" w:rsidP="00ED570C">
      <w:pPr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096D6A" w:rsidRPr="00ED570C" w:rsidRDefault="00096D6A" w:rsidP="00ED570C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ED570C">
        <w:rPr>
          <w:rFonts w:ascii="Times New Roman" w:hAnsi="Times New Roman" w:cs="Times New Roman"/>
          <w:sz w:val="36"/>
          <w:szCs w:val="36"/>
        </w:rPr>
        <w:t xml:space="preserve">ООО «Альтера», г. Бийск, ул. </w:t>
      </w:r>
      <w:proofErr w:type="gramStart"/>
      <w:r w:rsidRPr="00ED570C">
        <w:rPr>
          <w:rFonts w:ascii="Times New Roman" w:hAnsi="Times New Roman" w:cs="Times New Roman"/>
          <w:sz w:val="36"/>
          <w:szCs w:val="36"/>
        </w:rPr>
        <w:t>Озерная</w:t>
      </w:r>
      <w:proofErr w:type="gramEnd"/>
      <w:r w:rsidRPr="00ED570C">
        <w:rPr>
          <w:rFonts w:ascii="Times New Roman" w:hAnsi="Times New Roman" w:cs="Times New Roman"/>
          <w:sz w:val="36"/>
          <w:szCs w:val="36"/>
        </w:rPr>
        <w:t>, 6, 8-3854-33-75-25;</w:t>
      </w:r>
    </w:p>
    <w:p w:rsidR="00096D6A" w:rsidRPr="00ED570C" w:rsidRDefault="00096D6A" w:rsidP="00ED570C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</w:p>
    <w:p w:rsidR="00096D6A" w:rsidRPr="00ED570C" w:rsidRDefault="00096D6A" w:rsidP="00ED570C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ED570C">
        <w:rPr>
          <w:rFonts w:ascii="Times New Roman" w:hAnsi="Times New Roman" w:cs="Times New Roman"/>
          <w:sz w:val="36"/>
          <w:szCs w:val="36"/>
        </w:rPr>
        <w:t>ОАО «</w:t>
      </w:r>
      <w:proofErr w:type="gramStart"/>
      <w:r w:rsidRPr="00ED570C">
        <w:rPr>
          <w:rFonts w:ascii="Times New Roman" w:hAnsi="Times New Roman" w:cs="Times New Roman"/>
          <w:sz w:val="36"/>
          <w:szCs w:val="36"/>
        </w:rPr>
        <w:t>Издательство-полиграфическое</w:t>
      </w:r>
      <w:proofErr w:type="gramEnd"/>
      <w:r w:rsidRPr="00ED570C">
        <w:rPr>
          <w:rFonts w:ascii="Times New Roman" w:hAnsi="Times New Roman" w:cs="Times New Roman"/>
          <w:sz w:val="36"/>
          <w:szCs w:val="36"/>
        </w:rPr>
        <w:t xml:space="preserve"> предприятие «Алтай», г. Барнаул, ул. Короленко, 105, 83852-633487;</w:t>
      </w:r>
    </w:p>
    <w:p w:rsidR="00096D6A" w:rsidRPr="00ED570C" w:rsidRDefault="00096D6A" w:rsidP="00ED570C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</w:p>
    <w:p w:rsidR="00096D6A" w:rsidRPr="00ED570C" w:rsidRDefault="00AD182E" w:rsidP="00ED570C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ED570C">
        <w:rPr>
          <w:rFonts w:ascii="Times New Roman" w:hAnsi="Times New Roman" w:cs="Times New Roman"/>
          <w:sz w:val="36"/>
          <w:szCs w:val="36"/>
        </w:rPr>
        <w:t xml:space="preserve">ООО «Блик», с. Павловск, ул. </w:t>
      </w:r>
      <w:proofErr w:type="gramStart"/>
      <w:r w:rsidRPr="00ED570C">
        <w:rPr>
          <w:rFonts w:ascii="Times New Roman" w:hAnsi="Times New Roman" w:cs="Times New Roman"/>
          <w:sz w:val="36"/>
          <w:szCs w:val="36"/>
        </w:rPr>
        <w:t>Пионерская</w:t>
      </w:r>
      <w:proofErr w:type="gramEnd"/>
      <w:r w:rsidRPr="00ED570C">
        <w:rPr>
          <w:rFonts w:ascii="Times New Roman" w:hAnsi="Times New Roman" w:cs="Times New Roman"/>
          <w:sz w:val="36"/>
          <w:szCs w:val="36"/>
        </w:rPr>
        <w:t>, 11/32, 8-3858122880, 89132353977;</w:t>
      </w:r>
    </w:p>
    <w:p w:rsidR="00AD182E" w:rsidRPr="00ED570C" w:rsidRDefault="00AD182E" w:rsidP="00ED570C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</w:p>
    <w:p w:rsidR="00AD182E" w:rsidRPr="00ED570C" w:rsidRDefault="00AD182E" w:rsidP="00ED570C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ED570C">
        <w:rPr>
          <w:rFonts w:ascii="Times New Roman" w:hAnsi="Times New Roman" w:cs="Times New Roman"/>
          <w:sz w:val="36"/>
          <w:szCs w:val="36"/>
        </w:rPr>
        <w:t>ООО «</w:t>
      </w:r>
      <w:proofErr w:type="spellStart"/>
      <w:r w:rsidRPr="00ED570C">
        <w:rPr>
          <w:rFonts w:ascii="Times New Roman" w:hAnsi="Times New Roman" w:cs="Times New Roman"/>
          <w:sz w:val="36"/>
          <w:szCs w:val="36"/>
        </w:rPr>
        <w:t>Европринт</w:t>
      </w:r>
      <w:proofErr w:type="spellEnd"/>
      <w:r w:rsidRPr="00ED570C">
        <w:rPr>
          <w:rFonts w:ascii="Times New Roman" w:hAnsi="Times New Roman" w:cs="Times New Roman"/>
          <w:sz w:val="36"/>
          <w:szCs w:val="36"/>
        </w:rPr>
        <w:t xml:space="preserve">», г Барнаул, ул. </w:t>
      </w:r>
      <w:proofErr w:type="spellStart"/>
      <w:r w:rsidRPr="00ED570C">
        <w:rPr>
          <w:rFonts w:ascii="Times New Roman" w:hAnsi="Times New Roman" w:cs="Times New Roman"/>
          <w:sz w:val="36"/>
          <w:szCs w:val="36"/>
        </w:rPr>
        <w:t>Папанинцев</w:t>
      </w:r>
      <w:proofErr w:type="spellEnd"/>
      <w:r w:rsidRPr="00ED570C">
        <w:rPr>
          <w:rFonts w:ascii="Times New Roman" w:hAnsi="Times New Roman" w:cs="Times New Roman"/>
          <w:sz w:val="36"/>
          <w:szCs w:val="36"/>
        </w:rPr>
        <w:t>, 106 а, 83852-245-936</w:t>
      </w:r>
    </w:p>
    <w:p w:rsidR="00096D6A" w:rsidRPr="00ED570C" w:rsidRDefault="00096D6A" w:rsidP="00ED570C">
      <w:pPr>
        <w:ind w:left="-284" w:firstLine="708"/>
        <w:rPr>
          <w:sz w:val="36"/>
          <w:szCs w:val="36"/>
        </w:rPr>
      </w:pPr>
    </w:p>
    <w:sectPr w:rsidR="00096D6A" w:rsidRPr="00ED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51A"/>
    <w:multiLevelType w:val="hybridMultilevel"/>
    <w:tmpl w:val="70A61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A"/>
    <w:rsid w:val="00096D6A"/>
    <w:rsid w:val="0036449F"/>
    <w:rsid w:val="009E49D8"/>
    <w:rsid w:val="00AD182E"/>
    <w:rsid w:val="00E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2017-07-20T10:44:00Z</cp:lastPrinted>
  <dcterms:created xsi:type="dcterms:W3CDTF">2017-07-20T08:48:00Z</dcterms:created>
  <dcterms:modified xsi:type="dcterms:W3CDTF">2017-07-20T11:31:00Z</dcterms:modified>
</cp:coreProperties>
</file>